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4BF" w:rsidRPr="009A71D8" w:rsidRDefault="00C444BF" w:rsidP="00C444BF">
      <w:pPr>
        <w:jc w:val="center"/>
        <w:rPr>
          <w:rFonts w:ascii="Times New Roman" w:hAnsi="Times New Roman" w:cs="Times New Roman"/>
          <w:sz w:val="28"/>
          <w:szCs w:val="28"/>
        </w:rPr>
      </w:pPr>
      <w:r w:rsidRPr="009A71D8">
        <w:rPr>
          <w:rFonts w:ascii="Times New Roman" w:hAnsi="Times New Roman" w:cs="Times New Roman"/>
          <w:sz w:val="28"/>
          <w:szCs w:val="28"/>
        </w:rPr>
        <w:t>Публичный отчет о работе профсоюзного комитета первичной профсоюзной органи</w:t>
      </w:r>
      <w:r>
        <w:rPr>
          <w:rFonts w:ascii="Times New Roman" w:hAnsi="Times New Roman" w:cs="Times New Roman"/>
          <w:sz w:val="28"/>
          <w:szCs w:val="28"/>
        </w:rPr>
        <w:t xml:space="preserve">зации МБОУ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Узякской</w:t>
      </w:r>
      <w:proofErr w:type="spellEnd"/>
      <w:r w:rsidRPr="009A71D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средней общеобразов</w:t>
      </w:r>
      <w:r w:rsidR="009D1CA3">
        <w:rPr>
          <w:rFonts w:ascii="Times New Roman" w:hAnsi="Times New Roman" w:cs="Times New Roman"/>
          <w:sz w:val="28"/>
          <w:szCs w:val="28"/>
        </w:rPr>
        <w:t>ательной школы           за 2024</w:t>
      </w:r>
      <w:r w:rsidRPr="009A71D8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C444BF" w:rsidRDefault="00C444BF" w:rsidP="00C444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A71D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9A71D8">
        <w:rPr>
          <w:rFonts w:ascii="Times New Roman" w:hAnsi="Times New Roman" w:cs="Times New Roman"/>
          <w:sz w:val="28"/>
          <w:szCs w:val="28"/>
        </w:rPr>
        <w:t xml:space="preserve">На сегодняшний день профсоюз - единственная организация, защищающая социально – экономические права работников. Действительно, только сегодняшняя профсоюзная организация является организацией, улучшающей микроклимат в коллективе и добивающейся выполнения социальных гарантий. Поэтому девиз профсоюзов: ” Наша сила в единстве". Основными задачами организации являются: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</w:t>
      </w:r>
      <w:r w:rsidRPr="009A71D8">
        <w:rPr>
          <w:rFonts w:ascii="Times New Roman" w:hAnsi="Times New Roman" w:cs="Times New Roman"/>
          <w:sz w:val="28"/>
          <w:szCs w:val="28"/>
        </w:rPr>
        <w:t xml:space="preserve">- Защита интересов членов профсоюзов, социально-экономических прав работников при администрации;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</w:t>
      </w:r>
      <w:r w:rsidRPr="009A71D8">
        <w:rPr>
          <w:rFonts w:ascii="Times New Roman" w:hAnsi="Times New Roman" w:cs="Times New Roman"/>
          <w:sz w:val="28"/>
          <w:szCs w:val="28"/>
        </w:rPr>
        <w:t xml:space="preserve">- Консультирование членов профсоюза по вопросам социальной и правовой защиты;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</w:t>
      </w:r>
      <w:r w:rsidRPr="009A71D8">
        <w:rPr>
          <w:rFonts w:ascii="Times New Roman" w:hAnsi="Times New Roman" w:cs="Times New Roman"/>
          <w:sz w:val="28"/>
          <w:szCs w:val="28"/>
        </w:rPr>
        <w:t xml:space="preserve">- Помочь членам профсоюза с пользой проводить свободное время. </w:t>
      </w:r>
    </w:p>
    <w:p w:rsidR="00C444BF" w:rsidRDefault="00C444BF" w:rsidP="00C444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A71D8">
        <w:rPr>
          <w:rFonts w:ascii="Times New Roman" w:hAnsi="Times New Roman" w:cs="Times New Roman"/>
          <w:sz w:val="28"/>
          <w:szCs w:val="28"/>
        </w:rPr>
        <w:t xml:space="preserve">В первичную профсоюзную организацию школы входят работники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Шармашинской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основной</w:t>
      </w:r>
      <w:r w:rsidRPr="009A71D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>
        <w:rPr>
          <w:rFonts w:ascii="Times New Roman" w:hAnsi="Times New Roman" w:cs="Times New Roman"/>
          <w:sz w:val="28"/>
          <w:szCs w:val="28"/>
        </w:rPr>
        <w:t>Узякской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средней общеобразовательной школ. </w:t>
      </w:r>
      <w:r w:rsidRPr="009A71D8">
        <w:rPr>
          <w:rFonts w:ascii="Times New Roman" w:hAnsi="Times New Roman" w:cs="Times New Roman"/>
          <w:sz w:val="28"/>
          <w:szCs w:val="28"/>
        </w:rPr>
        <w:t xml:space="preserve"> На сегодняшний день профс</w:t>
      </w:r>
      <w:r w:rsidR="009D1CA3">
        <w:rPr>
          <w:rFonts w:ascii="Times New Roman" w:hAnsi="Times New Roman" w:cs="Times New Roman"/>
          <w:sz w:val="28"/>
          <w:szCs w:val="28"/>
        </w:rPr>
        <w:t>оюзная организация объединяет 40</w:t>
      </w:r>
      <w:r w:rsidRPr="009A71D8">
        <w:rPr>
          <w:rFonts w:ascii="Times New Roman" w:hAnsi="Times New Roman" w:cs="Times New Roman"/>
          <w:sz w:val="28"/>
          <w:szCs w:val="28"/>
        </w:rPr>
        <w:t xml:space="preserve"> человек. Для защиты интересов членов профсоюза, социально - экономических прав работников при администрации наша организация работает в соответствии с коллективным договором, правилами внутреннего распорядка, годовым планом. </w:t>
      </w:r>
    </w:p>
    <w:p w:rsidR="00C444BF" w:rsidRDefault="00C444BF" w:rsidP="00C444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9A71D8">
        <w:rPr>
          <w:rFonts w:ascii="Times New Roman" w:hAnsi="Times New Roman" w:cs="Times New Roman"/>
          <w:sz w:val="28"/>
          <w:szCs w:val="28"/>
        </w:rPr>
        <w:t>Согласно Конституции, все здоровые люди имеют право на труд. Основной задачей каждого является старательная служба и соблюдение трудовой дисциплины. Трудовая дисциплина-это не только соблюдение правил внутреннего распорядка, но и сознательный творческий подход к своей профессии, достижение высоких результатов, правильное использование рабочего времени. Правила внутреннего распорядка направлены на формирование сознательного отношения к труду, укрепление трудовой дисциплины, правильное использование рабочего времени, достижение высокой эффективности.</w:t>
      </w:r>
    </w:p>
    <w:p w:rsidR="00C444BF" w:rsidRDefault="00C444BF" w:rsidP="00C444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A71D8">
        <w:rPr>
          <w:rFonts w:ascii="Times New Roman" w:hAnsi="Times New Roman" w:cs="Times New Roman"/>
          <w:sz w:val="28"/>
          <w:szCs w:val="28"/>
        </w:rPr>
        <w:t xml:space="preserve"> 6-дневная рабочая неделя в школах. Время работы педагогических работников определяется расписанием занятий и основными обязанностями. Рабочее время обслуживающего персонала в соответствии с Трудовым кодексом составляет 36 часов в неделю. В предпраздничные дни рабочие дни сокращаются. В школе созданы все условия для совершенствования учебного процесса, повышения информационной культуры учителя и учащихся,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71D8">
        <w:rPr>
          <w:rFonts w:ascii="Times New Roman" w:hAnsi="Times New Roman" w:cs="Times New Roman"/>
          <w:sz w:val="28"/>
          <w:szCs w:val="28"/>
        </w:rPr>
        <w:t xml:space="preserve">организации эффективной работы по обучению и воспитанию учащихся. В течение учебного года в центре внимания находятся вопросы повышения качества </w:t>
      </w:r>
      <w:proofErr w:type="spellStart"/>
      <w:r w:rsidRPr="009A71D8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Pr="009A71D8">
        <w:rPr>
          <w:rFonts w:ascii="Times New Roman" w:hAnsi="Times New Roman" w:cs="Times New Roman"/>
          <w:sz w:val="28"/>
          <w:szCs w:val="28"/>
        </w:rPr>
        <w:t xml:space="preserve"> – воспитательной работы, эффективного использования передовых технологий, развития информационных технологий и материально-технической базы.</w:t>
      </w:r>
    </w:p>
    <w:p w:rsidR="00C444BF" w:rsidRDefault="00C444BF" w:rsidP="00C444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A71D8">
        <w:rPr>
          <w:rFonts w:ascii="Times New Roman" w:hAnsi="Times New Roman" w:cs="Times New Roman"/>
          <w:sz w:val="28"/>
          <w:szCs w:val="28"/>
        </w:rPr>
        <w:t xml:space="preserve"> Педагогические работники аттестуются раз в 5 лет. Каждые 3 года проходят обучение на курсах для повышения своих знаний. Сотрудники проходят медицинское обследование один раз в год. Работникам школ, имеющим </w:t>
      </w:r>
      <w:r w:rsidRPr="009A71D8">
        <w:rPr>
          <w:rFonts w:ascii="Times New Roman" w:hAnsi="Times New Roman" w:cs="Times New Roman"/>
          <w:sz w:val="28"/>
          <w:szCs w:val="28"/>
        </w:rPr>
        <w:lastRenderedPageBreak/>
        <w:t xml:space="preserve">детей в возрасте до 16 лет, предоставляется бесплатный оплачиваемый отпуск продолжительностью 1 день в месяц, женщинам, имеющим детей-инвалидов-4 дня. В основном это делается во время ближайших каникул. </w:t>
      </w:r>
      <w:proofErr w:type="gramStart"/>
      <w:r w:rsidRPr="009A71D8">
        <w:rPr>
          <w:rFonts w:ascii="Times New Roman" w:hAnsi="Times New Roman" w:cs="Times New Roman"/>
          <w:sz w:val="28"/>
          <w:szCs w:val="28"/>
        </w:rPr>
        <w:t>Также оплачиваемые отпуска предусмотрены: 3 дня в случае женитьбы или замужества работника, 1 день-при рождении ребенка, 2 дня-при переезде на новое место жительства, 3 дня-при смерти близкого человека, 1 день-при отправлении сына в армию, 1 день-при отправлении ребенка в первый класс и 1 день-для посещения праздников последнего звонка в 11 классе, один день-ежеквартальный оплач</w:t>
      </w:r>
      <w:r>
        <w:rPr>
          <w:rFonts w:ascii="Times New Roman" w:hAnsi="Times New Roman" w:cs="Times New Roman"/>
          <w:sz w:val="28"/>
          <w:szCs w:val="28"/>
        </w:rPr>
        <w:t>иваемый отпуск работникам, имеющим родителей</w:t>
      </w:r>
      <w:r w:rsidRPr="009A71D8">
        <w:rPr>
          <w:rFonts w:ascii="Times New Roman" w:hAnsi="Times New Roman" w:cs="Times New Roman"/>
          <w:sz w:val="28"/>
          <w:szCs w:val="28"/>
        </w:rPr>
        <w:t xml:space="preserve"> старше 80</w:t>
      </w:r>
      <w:proofErr w:type="gramEnd"/>
      <w:r w:rsidRPr="009A71D8">
        <w:rPr>
          <w:rFonts w:ascii="Times New Roman" w:hAnsi="Times New Roman" w:cs="Times New Roman"/>
          <w:sz w:val="28"/>
          <w:szCs w:val="28"/>
        </w:rPr>
        <w:t xml:space="preserve"> лет. И каждый член профсоюза пользуется своим временем.</w:t>
      </w:r>
    </w:p>
    <w:p w:rsidR="00C444BF" w:rsidRDefault="00C444BF" w:rsidP="00C444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9A71D8">
        <w:rPr>
          <w:rFonts w:ascii="Times New Roman" w:hAnsi="Times New Roman" w:cs="Times New Roman"/>
          <w:sz w:val="28"/>
          <w:szCs w:val="28"/>
        </w:rPr>
        <w:t xml:space="preserve"> Первую очередь помогаем мобилизованным односельчанам, землякам</w:t>
      </w:r>
      <w:proofErr w:type="gramStart"/>
      <w:r w:rsidRPr="009A71D8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9A71D8">
        <w:rPr>
          <w:rFonts w:ascii="Times New Roman" w:hAnsi="Times New Roman" w:cs="Times New Roman"/>
          <w:sz w:val="28"/>
          <w:szCs w:val="28"/>
        </w:rPr>
        <w:t xml:space="preserve"> продовольствием, деньгами. Т</w:t>
      </w:r>
      <w:r>
        <w:rPr>
          <w:rFonts w:ascii="Times New Roman" w:hAnsi="Times New Roman" w:cs="Times New Roman"/>
          <w:sz w:val="28"/>
          <w:szCs w:val="28"/>
        </w:rPr>
        <w:t>акже занимаемся плетением сетей.</w:t>
      </w:r>
      <w:r w:rsidRPr="009A71D8">
        <w:rPr>
          <w:rFonts w:ascii="Times New Roman" w:hAnsi="Times New Roman" w:cs="Times New Roman"/>
          <w:sz w:val="28"/>
          <w:szCs w:val="28"/>
        </w:rPr>
        <w:t xml:space="preserve"> Мы всегда на связи с семьями. </w:t>
      </w:r>
    </w:p>
    <w:p w:rsidR="00C444BF" w:rsidRPr="009A71D8" w:rsidRDefault="00C444BF" w:rsidP="00C444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9A71D8">
        <w:rPr>
          <w:rFonts w:ascii="Times New Roman" w:hAnsi="Times New Roman" w:cs="Times New Roman"/>
          <w:sz w:val="28"/>
          <w:szCs w:val="28"/>
        </w:rPr>
        <w:t>Наряду с работой мы организуем и свой досуг. Красиво организуем праздники День учителя,</w:t>
      </w:r>
      <w:r>
        <w:rPr>
          <w:rFonts w:ascii="Times New Roman" w:hAnsi="Times New Roman" w:cs="Times New Roman"/>
          <w:sz w:val="28"/>
          <w:szCs w:val="28"/>
        </w:rPr>
        <w:t xml:space="preserve"> Новый год, 8 Марта, 23 февраля, Последний звонок</w:t>
      </w:r>
      <w:r w:rsidRPr="009A71D8">
        <w:rPr>
          <w:rFonts w:ascii="Times New Roman" w:hAnsi="Times New Roman" w:cs="Times New Roman"/>
          <w:sz w:val="28"/>
          <w:szCs w:val="28"/>
        </w:rPr>
        <w:t>. Вот уже несколько лет подряд в день пожилых людей мы поздравляем всех работников, нахо</w:t>
      </w:r>
      <w:r w:rsidR="009D1CA3">
        <w:rPr>
          <w:rFonts w:ascii="Times New Roman" w:hAnsi="Times New Roman" w:cs="Times New Roman"/>
          <w:sz w:val="28"/>
          <w:szCs w:val="28"/>
        </w:rPr>
        <w:t>дящихся на заслуженном отдыхе, приглашаем в школу и за праздничным столом</w:t>
      </w:r>
      <w:r w:rsidRPr="009A71D8">
        <w:rPr>
          <w:rFonts w:ascii="Times New Roman" w:hAnsi="Times New Roman" w:cs="Times New Roman"/>
          <w:sz w:val="28"/>
          <w:szCs w:val="28"/>
        </w:rPr>
        <w:t xml:space="preserve"> </w:t>
      </w:r>
      <w:r w:rsidR="009D1CA3">
        <w:rPr>
          <w:rFonts w:ascii="Times New Roman" w:hAnsi="Times New Roman" w:cs="Times New Roman"/>
          <w:sz w:val="28"/>
          <w:szCs w:val="28"/>
        </w:rPr>
        <w:t xml:space="preserve">учащиеся поздравляют концертной программой, а от коллектива вручаем </w:t>
      </w:r>
      <w:r w:rsidRPr="009A71D8">
        <w:rPr>
          <w:rFonts w:ascii="Times New Roman" w:hAnsi="Times New Roman" w:cs="Times New Roman"/>
          <w:sz w:val="28"/>
          <w:szCs w:val="28"/>
        </w:rPr>
        <w:t xml:space="preserve"> гостиничные пакеты. Члены профсоюза активно участвуют в зимних и летних спартакиадах. Администрация школы находится в тесном контакте с профкомом. Нарушений трудового законодательства при приеме на работу и увольнении работников не было, конфликтов не зафиксировано. В целом, каждый человек в профсоюзной организации старается работать с чувством ответственности, осознавая суть возложенной на него работы. Поэтому мы, профсоюзная организация и ее члены, работае</w:t>
      </w:r>
      <w:r w:rsidR="009D1CA3">
        <w:rPr>
          <w:rFonts w:ascii="Times New Roman" w:hAnsi="Times New Roman" w:cs="Times New Roman"/>
          <w:sz w:val="28"/>
          <w:szCs w:val="28"/>
        </w:rPr>
        <w:t>м в согласии с дирекцией школы.</w:t>
      </w:r>
      <w:bookmarkStart w:id="0" w:name="_GoBack"/>
      <w:bookmarkEnd w:id="0"/>
    </w:p>
    <w:p w:rsidR="00286E0A" w:rsidRDefault="00286E0A"/>
    <w:sectPr w:rsidR="00286E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CD2"/>
    <w:rsid w:val="00286E0A"/>
    <w:rsid w:val="009D1CA3"/>
    <w:rsid w:val="00C444BF"/>
    <w:rsid w:val="00F85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4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4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695</Words>
  <Characters>3968</Characters>
  <Application>Microsoft Office Word</Application>
  <DocSecurity>0</DocSecurity>
  <Lines>33</Lines>
  <Paragraphs>9</Paragraphs>
  <ScaleCrop>false</ScaleCrop>
  <Company/>
  <LinksUpToDate>false</LinksUpToDate>
  <CharactersWithSpaces>4654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Гульназ</cp:lastModifiedBy>
  <cp:revision>3</cp:revision>
  <dcterms:created xsi:type="dcterms:W3CDTF">2025-01-27T05:21:00Z</dcterms:created>
  <dcterms:modified xsi:type="dcterms:W3CDTF">2025-01-27T05:37:00Z</dcterms:modified>
</cp:coreProperties>
</file>